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5C850E23" w:rsidR="000238C0" w:rsidRPr="009D481A" w:rsidRDefault="000238C0" w:rsidP="000238C0">
      <w:pPr>
        <w:pStyle w:val="Antrat2"/>
        <w:ind w:left="5103"/>
        <w:rPr>
          <w:rFonts w:ascii="Tahoma" w:eastAsia="Calibri" w:hAnsi="Tahoma" w:cs="Tahoma"/>
          <w:color w:val="auto"/>
          <w:sz w:val="22"/>
          <w:szCs w:val="22"/>
        </w:rPr>
      </w:pPr>
      <w:bookmarkStart w:id="0" w:name="_Toc184895882"/>
      <w:r w:rsidRPr="009D481A">
        <w:rPr>
          <w:rFonts w:ascii="Tahoma" w:eastAsia="Calibri" w:hAnsi="Tahoma" w:cs="Tahoma"/>
          <w:color w:val="auto"/>
          <w:sz w:val="22"/>
          <w:szCs w:val="22"/>
        </w:rPr>
        <w:t xml:space="preserve">Pirkimo sąlygų </w:t>
      </w:r>
      <w:r w:rsidR="009D481A" w:rsidRPr="009D481A">
        <w:rPr>
          <w:rFonts w:ascii="Tahoma" w:eastAsia="Calibri" w:hAnsi="Tahoma" w:cs="Tahoma"/>
          <w:color w:val="auto"/>
          <w:sz w:val="22"/>
          <w:szCs w:val="22"/>
        </w:rPr>
        <w:t>5</w:t>
      </w:r>
      <w:r w:rsidRPr="009D481A">
        <w:rPr>
          <w:rFonts w:ascii="Tahoma" w:eastAsia="Calibri" w:hAnsi="Tahoma" w:cs="Tahoma"/>
          <w:color w:val="auto"/>
          <w:sz w:val="22"/>
          <w:szCs w:val="22"/>
        </w:rPr>
        <w:t xml:space="preserve"> priedas „Atitikties deklaracija“</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w:t>
      </w:r>
      <w:r w:rsidRPr="0027525E">
        <w:rPr>
          <w:rFonts w:ascii="Tahoma" w:hAnsi="Tahoma" w:cs="Tahoma"/>
          <w:color w:val="000000"/>
        </w:rPr>
        <w:lastRenderedPageBreak/>
        <w:t>(kiti asmenys), turintis (turintys) teisę atstovauti tiekėjui, subtiekėjui, ūkio subjektui, kurio pajėgumais 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480F" w14:textId="77777777" w:rsidR="004149BF" w:rsidRDefault="004149BF" w:rsidP="00DD3A79">
      <w:pPr>
        <w:spacing w:line="240" w:lineRule="auto"/>
      </w:pPr>
      <w:r>
        <w:separator/>
      </w:r>
    </w:p>
  </w:endnote>
  <w:endnote w:type="continuationSeparator" w:id="0">
    <w:p w14:paraId="64EF9418" w14:textId="77777777" w:rsidR="004149BF" w:rsidRDefault="004149B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E79D9" w14:textId="77777777" w:rsidR="004149BF" w:rsidRDefault="004149BF" w:rsidP="00DD3A79">
      <w:pPr>
        <w:spacing w:line="240" w:lineRule="auto"/>
      </w:pPr>
      <w:r>
        <w:separator/>
      </w:r>
    </w:p>
  </w:footnote>
  <w:footnote w:type="continuationSeparator" w:id="0">
    <w:p w14:paraId="3E6C1E91" w14:textId="77777777" w:rsidR="004149BF" w:rsidRDefault="004149BF" w:rsidP="00DD3A79">
      <w:pPr>
        <w:spacing w:line="240" w:lineRule="auto"/>
      </w:pPr>
      <w:r>
        <w:continuationSeparator/>
      </w:r>
    </w:p>
  </w:footnote>
  <w:footnote w:id="1">
    <w:p w14:paraId="34ACBADC"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Puslapioinaostekstas"/>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2A7375"/>
    <w:rsid w:val="002F3BEA"/>
    <w:rsid w:val="003E48E6"/>
    <w:rsid w:val="004149BF"/>
    <w:rsid w:val="00456869"/>
    <w:rsid w:val="005E3C6E"/>
    <w:rsid w:val="00641018"/>
    <w:rsid w:val="00672D56"/>
    <w:rsid w:val="007227DB"/>
    <w:rsid w:val="008435F7"/>
    <w:rsid w:val="009D481A"/>
    <w:rsid w:val="009F141C"/>
    <w:rsid w:val="00AB57A3"/>
    <w:rsid w:val="00B00802"/>
    <w:rsid w:val="00B256F6"/>
    <w:rsid w:val="00B76466"/>
    <w:rsid w:val="00C92D99"/>
    <w:rsid w:val="00CA45CC"/>
    <w:rsid w:val="00D141F5"/>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4149BF"/>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rsid w:val="004149BF"/>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149BF"/>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4149BF"/>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4149B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149B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149B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149B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149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149B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149BF"/>
    <w:rPr>
      <w:i/>
      <w:iCs/>
      <w:color w:val="404040" w:themeColor="text1" w:themeTint="BF"/>
    </w:rPr>
  </w:style>
  <w:style w:type="paragraph" w:styleId="Sraopastraipa">
    <w:name w:val="List Paragraph"/>
    <w:basedOn w:val="prastasis"/>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Rykuspabraukimas">
    <w:name w:val="Intense Emphasis"/>
    <w:basedOn w:val="Numatytasispastraiposriftas"/>
    <w:uiPriority w:val="21"/>
    <w:qFormat/>
    <w:rsid w:val="004149BF"/>
    <w:rPr>
      <w:i/>
      <w:iCs/>
      <w:color w:val="2E74B5" w:themeColor="accent1" w:themeShade="BF"/>
    </w:rPr>
  </w:style>
  <w:style w:type="paragraph" w:styleId="Iskirtacitata">
    <w:name w:val="Intense Quote"/>
    <w:basedOn w:val="prastasis"/>
    <w:next w:val="prastasis"/>
    <w:link w:val="IskirtacitataDiagrama"/>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149BF"/>
    <w:rPr>
      <w:i/>
      <w:iCs/>
      <w:color w:val="2E74B5" w:themeColor="accent1" w:themeShade="BF"/>
    </w:rPr>
  </w:style>
  <w:style w:type="character" w:styleId="Rykinuoroda">
    <w:name w:val="Intense Reference"/>
    <w:basedOn w:val="Numatytasispastraiposriftas"/>
    <w:uiPriority w:val="32"/>
    <w:qFormat/>
    <w:rsid w:val="004149BF"/>
    <w:rPr>
      <w:b/>
      <w:bCs/>
      <w:smallCaps/>
      <w:color w:val="2E74B5"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4149B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4149BF"/>
    <w:rPr>
      <w:rFonts w:asciiTheme="minorHAnsi" w:eastAsiaTheme="minorEastAsia" w:hAnsiTheme="minorHAnsi"/>
      <w:kern w:val="0"/>
      <w:sz w:val="20"/>
      <w:szCs w:val="20"/>
      <w:lang w:eastAsia="lt-LT"/>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FCEC9ED2-F46E-4A33-9C52-934BA1FC8228}"/>
</file>

<file path=customXml/itemProps3.xml><?xml version="1.0" encoding="utf-8"?>
<ds:datastoreItem xmlns:ds="http://schemas.openxmlformats.org/officeDocument/2006/customXml" ds:itemID="{3B688DC4-B1B5-4550-ABDD-554B99C8EC8D}">
  <ds:schemaRefs>
    <ds:schemaRef ds:uri="http://schemas.microsoft.com/sharepoint/v3/contenttype/forms"/>
  </ds:schemaRefs>
</ds:datastoreItem>
</file>

<file path=customXml/itemProps4.xml><?xml version="1.0" encoding="utf-8"?>
<ds:datastoreItem xmlns:ds="http://schemas.openxmlformats.org/officeDocument/2006/customXml" ds:itemID="{FC524389-3904-4DCE-B6D6-0C65C99E0D52}">
  <ds:schemaRefs>
    <ds:schemaRef ds:uri="http://schemas.microsoft.com/office/2006/metadata/properties"/>
    <ds:schemaRef ds:uri="http://purl.org/dc/terms/"/>
    <ds:schemaRef ds:uri="http://schemas.openxmlformats.org/package/2006/metadata/core-properties"/>
    <ds:schemaRef ds:uri="http://www.w3.org/XML/1998/namespace"/>
    <ds:schemaRef ds:uri="http://schemas.microsoft.com/office/2006/documentManagement/types"/>
    <ds:schemaRef ds:uri="http://purl.org/dc/elements/1.1/"/>
    <ds:schemaRef ds:uri="http://schemas.microsoft.com/office/infopath/2007/PartnerControls"/>
    <ds:schemaRef ds:uri="93827db7-4edf-4a59-9c97-c86e41f014de"/>
    <ds:schemaRef ds:uri="12ad28a2-36b6-4225-b508-357a5bc7de4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Vaida Misiūnienė</cp:lastModifiedBy>
  <cp:revision>2</cp:revision>
  <dcterms:created xsi:type="dcterms:W3CDTF">2025-03-27T11:51:00Z</dcterms:created>
  <dcterms:modified xsi:type="dcterms:W3CDTF">2025-03-27T11:51:00Z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